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8E033" w14:textId="0CF049DF" w:rsidR="00046D6D" w:rsidRPr="001368B5" w:rsidRDefault="003F5B15">
      <w:pPr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  <w:u w:val="single"/>
        </w:rPr>
        <w:t xml:space="preserve">SAMPLE: </w:t>
      </w:r>
      <w:r w:rsidR="007652A4" w:rsidRPr="00AB6223">
        <w:rPr>
          <w:rFonts w:ascii="Arial" w:hAnsi="Arial" w:cs="Arial"/>
          <w:b/>
          <w:sz w:val="28"/>
          <w:szCs w:val="20"/>
          <w:u w:val="single"/>
        </w:rPr>
        <w:t>Sanitation SOP for Cleaning &amp; Sanitizing Food Contact Surfaces</w:t>
      </w:r>
      <w:r w:rsidR="00AB6223">
        <w:rPr>
          <w:rFonts w:ascii="Arial" w:hAnsi="Arial" w:cs="Arial"/>
          <w:b/>
          <w:sz w:val="28"/>
          <w:szCs w:val="20"/>
          <w:u w:val="single"/>
        </w:rPr>
        <w:t xml:space="preserve"> </w:t>
      </w:r>
    </w:p>
    <w:p w14:paraId="2E0DE590" w14:textId="77777777" w:rsidR="001368B5" w:rsidRDefault="001368B5" w:rsidP="007652A4">
      <w:pPr>
        <w:spacing w:after="0"/>
        <w:rPr>
          <w:rFonts w:ascii="Arial" w:hAnsi="Arial" w:cs="Arial"/>
          <w:sz w:val="20"/>
          <w:szCs w:val="20"/>
        </w:rPr>
        <w:sectPr w:rsidR="001368B5" w:rsidSect="007652A4">
          <w:head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C22459E" w14:textId="22070D9D" w:rsidR="004102D3" w:rsidRPr="00C614EF" w:rsidRDefault="004102D3" w:rsidP="004102D3">
      <w:pPr>
        <w:spacing w:after="0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 xml:space="preserve">Issue date: </w:t>
      </w:r>
      <w:r>
        <w:rPr>
          <w:rFonts w:ascii="Arial" w:hAnsi="Arial" w:cs="Arial"/>
          <w:sz w:val="20"/>
          <w:szCs w:val="20"/>
        </w:rPr>
        <w:t xml:space="preserve"> May</w:t>
      </w:r>
      <w:r w:rsidRPr="00C614E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</w:p>
    <w:p w14:paraId="29D59AA3" w14:textId="77777777" w:rsidR="004102D3" w:rsidRDefault="004102D3" w:rsidP="004102D3">
      <w:pPr>
        <w:spacing w:after="0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 xml:space="preserve">Version: </w:t>
      </w:r>
      <w:r>
        <w:rPr>
          <w:rFonts w:ascii="Arial" w:hAnsi="Arial" w:cs="Arial"/>
          <w:sz w:val="20"/>
          <w:szCs w:val="20"/>
        </w:rPr>
        <w:t>1.0</w:t>
      </w:r>
      <w:r w:rsidRPr="00C614EF">
        <w:rPr>
          <w:rFonts w:ascii="Arial" w:hAnsi="Arial" w:cs="Arial"/>
          <w:sz w:val="20"/>
          <w:szCs w:val="20"/>
        </w:rPr>
        <w:t xml:space="preserve"> </w:t>
      </w:r>
    </w:p>
    <w:p w14:paraId="029A29B3" w14:textId="16CD93AA" w:rsidR="004102D3" w:rsidRDefault="004102D3" w:rsidP="004102D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Supersedes: n/a</w:t>
      </w:r>
    </w:p>
    <w:p w14:paraId="771EB939" w14:textId="59DD6142" w:rsidR="004102D3" w:rsidRPr="00C614EF" w:rsidRDefault="005F530F" w:rsidP="004102D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F28A0" wp14:editId="27AE331F">
                <wp:simplePos x="0" y="0"/>
                <wp:positionH relativeFrom="margin">
                  <wp:align>left</wp:align>
                </wp:positionH>
                <wp:positionV relativeFrom="paragraph">
                  <wp:posOffset>65908</wp:posOffset>
                </wp:positionV>
                <wp:extent cx="6226989" cy="0"/>
                <wp:effectExtent l="0" t="0" r="0" b="0"/>
                <wp:wrapNone/>
                <wp:docPr id="162729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698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0509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pt" to="490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" strokecolor="#c00000" strokeweight=".5pt">
                <v:stroke joinstyle="miter"/>
                <w10:wrap anchorx="margin"/>
              </v:line>
            </w:pict>
          </mc:Fallback>
        </mc:AlternateContent>
      </w:r>
    </w:p>
    <w:p w14:paraId="6F3E5A44" w14:textId="4B9A4BEC" w:rsidR="004102D3" w:rsidRPr="00DE5BF0" w:rsidRDefault="004102D3" w:rsidP="004102D3">
      <w:pPr>
        <w:spacing w:after="0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 xml:space="preserve">Reviewed &amp; approved </w:t>
      </w:r>
      <w:r w:rsidRPr="00DE5BF0">
        <w:rPr>
          <w:rFonts w:ascii="Arial" w:hAnsi="Arial" w:cs="Arial"/>
          <w:sz w:val="20"/>
          <w:szCs w:val="20"/>
        </w:rPr>
        <w:t>by:</w:t>
      </w:r>
      <w:r w:rsidR="00DE5BF0">
        <w:rPr>
          <w:rFonts w:ascii="Arial" w:hAnsi="Arial" w:cs="Arial"/>
          <w:sz w:val="20"/>
          <w:szCs w:val="20"/>
        </w:rPr>
        <w:t xml:space="preserve"> </w:t>
      </w:r>
      <w:r w:rsidRPr="00DE5BF0">
        <w:rPr>
          <w:rFonts w:ascii="Baguet Script" w:hAnsi="Baguet Script" w:cs="Arial"/>
          <w:sz w:val="28"/>
          <w:szCs w:val="28"/>
        </w:rPr>
        <w:t>W. Packer</w:t>
      </w:r>
    </w:p>
    <w:p w14:paraId="2D36972D" w14:textId="7BA51913" w:rsidR="004102D3" w:rsidRDefault="004102D3" w:rsidP="004102D3">
      <w:pPr>
        <w:rPr>
          <w:rFonts w:ascii="Arial" w:hAnsi="Arial" w:cs="Arial"/>
          <w:sz w:val="20"/>
          <w:szCs w:val="20"/>
          <w:u w:val="single"/>
        </w:rPr>
        <w:sectPr w:rsidR="004102D3" w:rsidSect="004102D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DE5BF0">
        <w:rPr>
          <w:rFonts w:ascii="Arial" w:hAnsi="Arial" w:cs="Arial"/>
          <w:sz w:val="20"/>
          <w:szCs w:val="20"/>
        </w:rPr>
        <w:t>Date:  5.10.2024</w:t>
      </w:r>
    </w:p>
    <w:p w14:paraId="067B0E21" w14:textId="22525644" w:rsidR="007652A4" w:rsidRPr="00C614EF" w:rsidRDefault="007652A4" w:rsidP="004102D3">
      <w:pPr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b/>
          <w:sz w:val="20"/>
          <w:szCs w:val="20"/>
        </w:rPr>
        <w:t>Purpose</w:t>
      </w:r>
      <w:r w:rsidRPr="00C614EF">
        <w:rPr>
          <w:rFonts w:ascii="Arial" w:hAnsi="Arial" w:cs="Arial"/>
          <w:sz w:val="20"/>
          <w:szCs w:val="20"/>
        </w:rPr>
        <w:t>:</w:t>
      </w:r>
    </w:p>
    <w:p w14:paraId="39D9AFA0" w14:textId="77777777" w:rsidR="007652A4" w:rsidRPr="00C023A8" w:rsidRDefault="00C023A8" w:rsidP="00DE5BF0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C023A8">
        <w:rPr>
          <w:rFonts w:ascii="Arial" w:hAnsi="Arial" w:cs="Arial"/>
          <w:sz w:val="20"/>
          <w:szCs w:val="20"/>
        </w:rPr>
        <w:t>This procedure addresses proper cleaning and sanitizing steps for the</w:t>
      </w:r>
      <w:r>
        <w:rPr>
          <w:rFonts w:ascii="Arial" w:hAnsi="Arial" w:cs="Arial"/>
          <w:sz w:val="20"/>
          <w:szCs w:val="20"/>
        </w:rPr>
        <w:t xml:space="preserve"> </w:t>
      </w:r>
      <w:r w:rsidRPr="00B821F3">
        <w:rPr>
          <w:rFonts w:ascii="Arial" w:hAnsi="Arial" w:cs="Arial"/>
          <w:b/>
          <w:i/>
          <w:sz w:val="20"/>
          <w:szCs w:val="20"/>
        </w:rPr>
        <w:t>(equipment/surface)</w:t>
      </w:r>
      <w:r w:rsidR="00BE380B">
        <w:rPr>
          <w:rFonts w:ascii="Arial" w:hAnsi="Arial" w:cs="Arial"/>
          <w:b/>
          <w:sz w:val="20"/>
          <w:szCs w:val="20"/>
        </w:rPr>
        <w:t xml:space="preserve"> </w:t>
      </w:r>
      <w:r w:rsidR="00BE380B">
        <w:rPr>
          <w:rFonts w:ascii="Arial" w:hAnsi="Arial" w:cs="Arial"/>
          <w:sz w:val="20"/>
          <w:szCs w:val="20"/>
        </w:rPr>
        <w:t xml:space="preserve">to ensure </w:t>
      </w:r>
      <w:r w:rsidR="00600CE2">
        <w:rPr>
          <w:rFonts w:ascii="Arial" w:hAnsi="Arial" w:cs="Arial"/>
          <w:sz w:val="20"/>
          <w:szCs w:val="20"/>
        </w:rPr>
        <w:t xml:space="preserve">an </w:t>
      </w:r>
      <w:r w:rsidR="00BE380B">
        <w:rPr>
          <w:rFonts w:ascii="Arial" w:hAnsi="Arial" w:cs="Arial"/>
          <w:sz w:val="20"/>
          <w:szCs w:val="20"/>
        </w:rPr>
        <w:t>adequate &amp; safe food production environment.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336A55" w14:textId="61A45B2F" w:rsidR="007652A4" w:rsidRPr="00C614EF" w:rsidRDefault="007652A4">
      <w:pPr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b/>
          <w:sz w:val="20"/>
          <w:szCs w:val="20"/>
        </w:rPr>
        <w:t>Frequency</w:t>
      </w:r>
      <w:r w:rsidRPr="00C614EF">
        <w:rPr>
          <w:rFonts w:ascii="Arial" w:hAnsi="Arial" w:cs="Arial"/>
          <w:sz w:val="20"/>
          <w:szCs w:val="20"/>
        </w:rPr>
        <w:t>:</w:t>
      </w:r>
    </w:p>
    <w:p w14:paraId="22833D96" w14:textId="4B7EF794" w:rsidR="007652A4" w:rsidRPr="00C614EF" w:rsidRDefault="007652A4" w:rsidP="007652A4">
      <w:pPr>
        <w:ind w:left="360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 xml:space="preserve">How often </w:t>
      </w:r>
      <w:r w:rsidR="00274190">
        <w:rPr>
          <w:rFonts w:ascii="Arial" w:hAnsi="Arial" w:cs="Arial"/>
          <w:sz w:val="20"/>
          <w:szCs w:val="20"/>
        </w:rPr>
        <w:t>and/</w:t>
      </w:r>
      <w:r w:rsidRPr="00C614EF">
        <w:rPr>
          <w:rFonts w:ascii="Arial" w:hAnsi="Arial" w:cs="Arial"/>
          <w:sz w:val="20"/>
          <w:szCs w:val="20"/>
        </w:rPr>
        <w:t>or what times this SSOP must be implemented</w:t>
      </w:r>
      <w:r w:rsidR="004C3409" w:rsidRPr="00C614EF">
        <w:rPr>
          <w:rFonts w:ascii="Arial" w:hAnsi="Arial" w:cs="Arial"/>
          <w:sz w:val="20"/>
          <w:szCs w:val="20"/>
        </w:rPr>
        <w:t xml:space="preserve">: </w:t>
      </w:r>
      <w:r w:rsidR="00AB6223">
        <w:rPr>
          <w:rFonts w:ascii="Arial" w:hAnsi="Arial" w:cs="Arial"/>
          <w:sz w:val="20"/>
          <w:szCs w:val="20"/>
        </w:rPr>
        <w:t xml:space="preserve">As Needed, </w:t>
      </w:r>
      <w:r w:rsidR="004C3409" w:rsidRPr="00C614EF">
        <w:rPr>
          <w:rFonts w:ascii="Arial" w:hAnsi="Arial" w:cs="Arial"/>
          <w:sz w:val="20"/>
          <w:szCs w:val="20"/>
        </w:rPr>
        <w:t>Daily, Weekly, Monthly or other.</w:t>
      </w:r>
    </w:p>
    <w:p w14:paraId="1FDE5CF7" w14:textId="0E66A3C2" w:rsidR="007652A4" w:rsidRPr="00C614EF" w:rsidRDefault="007652A4">
      <w:pPr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b/>
          <w:sz w:val="20"/>
          <w:szCs w:val="20"/>
        </w:rPr>
        <w:t>Responsible individual(s)</w:t>
      </w:r>
      <w:r w:rsidRPr="00C614EF">
        <w:rPr>
          <w:rFonts w:ascii="Arial" w:hAnsi="Arial" w:cs="Arial"/>
          <w:sz w:val="20"/>
          <w:szCs w:val="20"/>
        </w:rPr>
        <w:t>:</w:t>
      </w:r>
    </w:p>
    <w:p w14:paraId="30A12F6C" w14:textId="2E54FB5B" w:rsidR="007652A4" w:rsidRPr="00C614EF" w:rsidRDefault="007652A4" w:rsidP="00DE5BF0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 xml:space="preserve">While it will be the responsibility of </w:t>
      </w:r>
      <w:r w:rsidR="00485DCA">
        <w:rPr>
          <w:rFonts w:ascii="Arial" w:hAnsi="Arial" w:cs="Arial"/>
          <w:sz w:val="20"/>
          <w:szCs w:val="20"/>
        </w:rPr>
        <w:t xml:space="preserve">trained </w:t>
      </w:r>
      <w:r w:rsidR="00AB6223">
        <w:rPr>
          <w:rFonts w:ascii="Arial" w:hAnsi="Arial" w:cs="Arial"/>
          <w:sz w:val="20"/>
          <w:szCs w:val="20"/>
        </w:rPr>
        <w:t>employees</w:t>
      </w:r>
      <w:r w:rsidRPr="00C614EF">
        <w:rPr>
          <w:rFonts w:ascii="Arial" w:hAnsi="Arial" w:cs="Arial"/>
          <w:sz w:val="20"/>
          <w:szCs w:val="20"/>
        </w:rPr>
        <w:t xml:space="preserve"> to perform cleaning &amp; sanitizing actions, it is the management’s responsibility to train employees on proper technique and provide them with the appropriate tools, chemicals and time to perform these actions.</w:t>
      </w:r>
    </w:p>
    <w:p w14:paraId="32A504D9" w14:textId="613AC328" w:rsidR="00B73AD2" w:rsidRPr="00C614EF" w:rsidRDefault="00B73AD2">
      <w:pPr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b/>
          <w:sz w:val="20"/>
          <w:szCs w:val="20"/>
        </w:rPr>
        <w:t>Materials</w:t>
      </w:r>
      <w:r w:rsidRPr="00C614EF">
        <w:rPr>
          <w:rFonts w:ascii="Arial" w:hAnsi="Arial" w:cs="Arial"/>
          <w:sz w:val="20"/>
          <w:szCs w:val="20"/>
        </w:rPr>
        <w:t xml:space="preserve">: </w:t>
      </w:r>
      <w:r w:rsidR="00EF5E4D" w:rsidRPr="00B821F3">
        <w:rPr>
          <w:rFonts w:ascii="Arial" w:hAnsi="Arial" w:cs="Arial"/>
          <w:b/>
          <w:i/>
          <w:sz w:val="20"/>
          <w:szCs w:val="20"/>
        </w:rPr>
        <w:t>(</w:t>
      </w:r>
      <w:r w:rsidR="00EF5E4D">
        <w:rPr>
          <w:rFonts w:ascii="Arial" w:hAnsi="Arial" w:cs="Arial"/>
          <w:b/>
          <w:i/>
          <w:sz w:val="20"/>
          <w:szCs w:val="20"/>
        </w:rPr>
        <w:t>customize to your chemicals in the table below</w:t>
      </w:r>
      <w:r w:rsidR="00EF5E4D" w:rsidRPr="00B821F3">
        <w:rPr>
          <w:rFonts w:ascii="Arial" w:hAnsi="Arial" w:cs="Arial"/>
          <w:b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3065"/>
        <w:gridCol w:w="1306"/>
        <w:gridCol w:w="1413"/>
        <w:gridCol w:w="2695"/>
      </w:tblGrid>
      <w:tr w:rsidR="00DF4286" w:rsidRPr="00C614EF" w14:paraId="76CCD66B" w14:textId="77777777" w:rsidTr="00E90CDA">
        <w:tc>
          <w:tcPr>
            <w:tcW w:w="1591" w:type="dxa"/>
            <w:shd w:val="clear" w:color="auto" w:fill="D0CECE" w:themeFill="background2" w:themeFillShade="E6"/>
            <w:vAlign w:val="center"/>
          </w:tcPr>
          <w:p w14:paraId="7FB7BEA9" w14:textId="77777777" w:rsidR="00DF4286" w:rsidRPr="00C614EF" w:rsidRDefault="00DF4286" w:rsidP="00DF42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4EF">
              <w:rPr>
                <w:rFonts w:ascii="Arial" w:hAnsi="Arial" w:cs="Arial"/>
                <w:b/>
                <w:sz w:val="20"/>
                <w:szCs w:val="20"/>
              </w:rPr>
              <w:t>Chemical</w:t>
            </w:r>
          </w:p>
        </w:tc>
        <w:tc>
          <w:tcPr>
            <w:tcW w:w="3065" w:type="dxa"/>
            <w:shd w:val="clear" w:color="auto" w:fill="D0CECE" w:themeFill="background2" w:themeFillShade="E6"/>
            <w:vAlign w:val="center"/>
          </w:tcPr>
          <w:p w14:paraId="471A64B0" w14:textId="64B33311" w:rsidR="00DF4286" w:rsidRPr="00C614EF" w:rsidRDefault="00DF4286" w:rsidP="00DF42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4EF">
              <w:rPr>
                <w:rFonts w:ascii="Arial" w:hAnsi="Arial" w:cs="Arial"/>
                <w:b/>
                <w:sz w:val="20"/>
                <w:szCs w:val="20"/>
              </w:rPr>
              <w:t>Concentration</w:t>
            </w:r>
          </w:p>
        </w:tc>
        <w:tc>
          <w:tcPr>
            <w:tcW w:w="1306" w:type="dxa"/>
            <w:shd w:val="clear" w:color="auto" w:fill="D0CECE" w:themeFill="background2" w:themeFillShade="E6"/>
            <w:vAlign w:val="center"/>
          </w:tcPr>
          <w:p w14:paraId="5A958130" w14:textId="77777777" w:rsidR="00DF4286" w:rsidRPr="00C614EF" w:rsidRDefault="00DF4286" w:rsidP="00DF42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4EF">
              <w:rPr>
                <w:rFonts w:ascii="Arial" w:hAnsi="Arial" w:cs="Arial"/>
                <w:b/>
                <w:sz w:val="20"/>
                <w:szCs w:val="20"/>
              </w:rPr>
              <w:t>PPM Verification</w:t>
            </w:r>
          </w:p>
        </w:tc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3489F2B1" w14:textId="77777777" w:rsidR="00DF4286" w:rsidRPr="00C614EF" w:rsidRDefault="00DF4286" w:rsidP="00DF42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4EF">
              <w:rPr>
                <w:rFonts w:ascii="Arial" w:hAnsi="Arial" w:cs="Arial"/>
                <w:b/>
                <w:sz w:val="20"/>
                <w:szCs w:val="20"/>
              </w:rPr>
              <w:t>Contact Time</w:t>
            </w:r>
          </w:p>
        </w:tc>
        <w:tc>
          <w:tcPr>
            <w:tcW w:w="2695" w:type="dxa"/>
            <w:shd w:val="clear" w:color="auto" w:fill="D0CECE" w:themeFill="background2" w:themeFillShade="E6"/>
            <w:vAlign w:val="center"/>
          </w:tcPr>
          <w:p w14:paraId="2B304B7D" w14:textId="77777777" w:rsidR="00DF4286" w:rsidRPr="00C614EF" w:rsidRDefault="00DF4286" w:rsidP="00DF42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4EF">
              <w:rPr>
                <w:rFonts w:ascii="Arial" w:hAnsi="Arial" w:cs="Arial"/>
                <w:b/>
                <w:sz w:val="20"/>
                <w:szCs w:val="20"/>
              </w:rPr>
              <w:t>PPE Needed</w:t>
            </w:r>
          </w:p>
        </w:tc>
      </w:tr>
      <w:tr w:rsidR="00DF4286" w:rsidRPr="00C614EF" w14:paraId="5060C7A6" w14:textId="77777777" w:rsidTr="00E90CDA">
        <w:tc>
          <w:tcPr>
            <w:tcW w:w="1591" w:type="dxa"/>
            <w:vAlign w:val="center"/>
          </w:tcPr>
          <w:p w14:paraId="2B4AC92C" w14:textId="77777777" w:rsidR="00DF4286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>“Brand of Detergent”</w:t>
            </w:r>
          </w:p>
        </w:tc>
        <w:tc>
          <w:tcPr>
            <w:tcW w:w="3065" w:type="dxa"/>
            <w:vAlign w:val="center"/>
          </w:tcPr>
          <w:p w14:paraId="6F147207" w14:textId="3DAF9139" w:rsidR="00DF4286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 xml:space="preserve">1 oz </w:t>
            </w:r>
            <w:r w:rsidRPr="00C614EF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C614EF">
              <w:rPr>
                <w:rFonts w:ascii="Arial" w:hAnsi="Arial" w:cs="Arial"/>
                <w:sz w:val="20"/>
                <w:szCs w:val="20"/>
              </w:rPr>
              <w:t xml:space="preserve"> 3 oz. per 20 gallons</w:t>
            </w:r>
          </w:p>
          <w:p w14:paraId="7E675699" w14:textId="77777777" w:rsidR="00054EB8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>Light soil – 1 oz. per 20 gal.</w:t>
            </w:r>
          </w:p>
          <w:p w14:paraId="5D7226B0" w14:textId="77777777" w:rsidR="00054EB8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>Heavy soil – 3 oz. per 20 gal.</w:t>
            </w:r>
          </w:p>
        </w:tc>
        <w:tc>
          <w:tcPr>
            <w:tcW w:w="1306" w:type="dxa"/>
            <w:vAlign w:val="center"/>
          </w:tcPr>
          <w:p w14:paraId="7F43188F" w14:textId="77777777" w:rsidR="00DF4286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3" w:type="dxa"/>
            <w:vAlign w:val="center"/>
          </w:tcPr>
          <w:p w14:paraId="4C1211FF" w14:textId="77777777" w:rsidR="00DF4286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95" w:type="dxa"/>
            <w:vAlign w:val="center"/>
          </w:tcPr>
          <w:p w14:paraId="6C493AC7" w14:textId="016CC5E6" w:rsidR="00DF4286" w:rsidRPr="00C614EF" w:rsidRDefault="009D0DCD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 toe shoes, eye protection</w:t>
            </w:r>
          </w:p>
        </w:tc>
      </w:tr>
      <w:tr w:rsidR="00054EB8" w:rsidRPr="00C614EF" w14:paraId="1F831300" w14:textId="77777777" w:rsidTr="00E90CDA">
        <w:tc>
          <w:tcPr>
            <w:tcW w:w="1591" w:type="dxa"/>
            <w:vAlign w:val="center"/>
          </w:tcPr>
          <w:p w14:paraId="2BD7FFC0" w14:textId="23EC0AF9" w:rsidR="00054EB8" w:rsidRPr="00C614EF" w:rsidRDefault="00485DCA" w:rsidP="00AB6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SaniDate 5.0 </w:t>
            </w:r>
            <w:r w:rsidR="00054EB8" w:rsidRPr="00C614E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AB6223">
              <w:rPr>
                <w:rFonts w:ascii="Arial" w:hAnsi="Arial" w:cs="Arial"/>
                <w:sz w:val="20"/>
                <w:szCs w:val="20"/>
              </w:rPr>
              <w:t>FCS</w:t>
            </w:r>
          </w:p>
        </w:tc>
        <w:tc>
          <w:tcPr>
            <w:tcW w:w="3065" w:type="dxa"/>
            <w:vAlign w:val="center"/>
          </w:tcPr>
          <w:p w14:paraId="187B376D" w14:textId="784AC56B" w:rsidR="00054EB8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>0.</w:t>
            </w:r>
            <w:r w:rsidR="00485DCA">
              <w:rPr>
                <w:rFonts w:ascii="Arial" w:hAnsi="Arial" w:cs="Arial"/>
                <w:sz w:val="20"/>
                <w:szCs w:val="20"/>
              </w:rPr>
              <w:t xml:space="preserve">32 </w:t>
            </w:r>
            <w:r w:rsidRPr="00C614EF">
              <w:rPr>
                <w:rFonts w:ascii="Arial" w:hAnsi="Arial" w:cs="Arial"/>
                <w:sz w:val="20"/>
                <w:szCs w:val="20"/>
              </w:rPr>
              <w:t>oz. per 1 gal.</w:t>
            </w:r>
          </w:p>
        </w:tc>
        <w:tc>
          <w:tcPr>
            <w:tcW w:w="1306" w:type="dxa"/>
            <w:vAlign w:val="center"/>
          </w:tcPr>
          <w:p w14:paraId="4A0A1FCC" w14:textId="56986C5A" w:rsidR="00054EB8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>150</w:t>
            </w:r>
            <w:r w:rsidR="00485D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4EF">
              <w:rPr>
                <w:rFonts w:ascii="Arial" w:hAnsi="Arial" w:cs="Arial"/>
                <w:sz w:val="20"/>
                <w:szCs w:val="20"/>
              </w:rPr>
              <w:t>ppm</w:t>
            </w:r>
          </w:p>
        </w:tc>
        <w:tc>
          <w:tcPr>
            <w:tcW w:w="1413" w:type="dxa"/>
            <w:vAlign w:val="center"/>
          </w:tcPr>
          <w:p w14:paraId="0172AEBA" w14:textId="77777777" w:rsidR="00054EB8" w:rsidRPr="00C614EF" w:rsidRDefault="00054EB8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4EF">
              <w:rPr>
                <w:rFonts w:ascii="Arial" w:hAnsi="Arial" w:cs="Arial"/>
                <w:sz w:val="20"/>
                <w:szCs w:val="20"/>
              </w:rPr>
              <w:t>60 seconds</w:t>
            </w:r>
          </w:p>
        </w:tc>
        <w:tc>
          <w:tcPr>
            <w:tcW w:w="2695" w:type="dxa"/>
            <w:vAlign w:val="center"/>
          </w:tcPr>
          <w:p w14:paraId="27A5D257" w14:textId="25004116" w:rsidR="00054EB8" w:rsidRPr="00C614EF" w:rsidRDefault="00E90CDA" w:rsidP="00054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 resistant gloves and apron, closed toe shoes, eye protection</w:t>
            </w:r>
          </w:p>
        </w:tc>
      </w:tr>
    </w:tbl>
    <w:p w14:paraId="12A9565B" w14:textId="1259EA08" w:rsidR="00E90CDA" w:rsidRDefault="00E90CDA" w:rsidP="00E90CDA">
      <w:pPr>
        <w:pStyle w:val="ListParagraph"/>
        <w:spacing w:before="240" w:line="276" w:lineRule="auto"/>
        <w:rPr>
          <w:rFonts w:ascii="Arial" w:hAnsi="Arial" w:cs="Arial"/>
          <w:sz w:val="20"/>
          <w:szCs w:val="20"/>
        </w:rPr>
        <w:sectPr w:rsidR="00E90CDA" w:rsidSect="001368B5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27C993E" w14:textId="77777777" w:rsidR="004C3409" w:rsidRDefault="004C3409" w:rsidP="00054EB8">
      <w:pPr>
        <w:pStyle w:val="ListParagraph"/>
        <w:numPr>
          <w:ilvl w:val="0"/>
          <w:numId w:val="1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Sanitizer test strips or titration kit to check sanitizer concentration</w:t>
      </w:r>
    </w:p>
    <w:p w14:paraId="010F9E21" w14:textId="77777777" w:rsidR="00AB6223" w:rsidRPr="00C614EF" w:rsidRDefault="00AB6223" w:rsidP="00054EB8">
      <w:pPr>
        <w:pStyle w:val="ListParagraph"/>
        <w:numPr>
          <w:ilvl w:val="0"/>
          <w:numId w:val="1"/>
        </w:num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protective equipment</w:t>
      </w:r>
    </w:p>
    <w:p w14:paraId="4F321578" w14:textId="77777777" w:rsidR="00A120B2" w:rsidRPr="00C614EF" w:rsidRDefault="00A120B2" w:rsidP="00A120B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Tools needed such as: brushes, sponges, scrapers, hoses, clean towels</w:t>
      </w:r>
    </w:p>
    <w:p w14:paraId="4F6E7BA2" w14:textId="25D75241" w:rsidR="00A120B2" w:rsidRPr="00C614EF" w:rsidRDefault="00A120B2" w:rsidP="00A120B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Clean</w:t>
      </w:r>
      <w:r w:rsidR="00485DCA">
        <w:rPr>
          <w:rFonts w:ascii="Arial" w:hAnsi="Arial" w:cs="Arial"/>
          <w:sz w:val="20"/>
          <w:szCs w:val="20"/>
        </w:rPr>
        <w:t>, potable</w:t>
      </w:r>
      <w:r w:rsidRPr="00C614EF">
        <w:rPr>
          <w:rFonts w:ascii="Arial" w:hAnsi="Arial" w:cs="Arial"/>
          <w:sz w:val="20"/>
          <w:szCs w:val="20"/>
        </w:rPr>
        <w:t xml:space="preserve"> water</w:t>
      </w:r>
    </w:p>
    <w:p w14:paraId="05628C85" w14:textId="77777777" w:rsidR="00E90CDA" w:rsidRDefault="00E90CDA">
      <w:pPr>
        <w:rPr>
          <w:rFonts w:ascii="Arial" w:hAnsi="Arial" w:cs="Arial"/>
          <w:b/>
          <w:sz w:val="20"/>
          <w:szCs w:val="20"/>
        </w:rPr>
        <w:sectPr w:rsidR="00E90CDA" w:rsidSect="00E90CD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C89DF80" w14:textId="77777777" w:rsidR="007652A4" w:rsidRPr="00C614EF" w:rsidRDefault="00B73AD2">
      <w:pPr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b/>
          <w:sz w:val="20"/>
          <w:szCs w:val="20"/>
        </w:rPr>
        <w:t>P</w:t>
      </w:r>
      <w:r w:rsidR="007652A4" w:rsidRPr="00C614EF">
        <w:rPr>
          <w:rFonts w:ascii="Arial" w:hAnsi="Arial" w:cs="Arial"/>
          <w:b/>
          <w:sz w:val="20"/>
          <w:szCs w:val="20"/>
        </w:rPr>
        <w:t>rocedure</w:t>
      </w:r>
      <w:r w:rsidR="007652A4" w:rsidRPr="00C614EF">
        <w:rPr>
          <w:rFonts w:ascii="Arial" w:hAnsi="Arial" w:cs="Arial"/>
          <w:sz w:val="20"/>
          <w:szCs w:val="20"/>
        </w:rPr>
        <w:t>:</w:t>
      </w:r>
    </w:p>
    <w:p w14:paraId="30500FB0" w14:textId="77777777" w:rsidR="00DF4286" w:rsidRPr="00C614EF" w:rsidRDefault="00DF4286" w:rsidP="00E90C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Ensure equipment is off &amp; unplugged.  Cover/secure any electrical motors, outlets or plugs.</w:t>
      </w:r>
    </w:p>
    <w:p w14:paraId="0A7692C8" w14:textId="4A427065" w:rsidR="0063579A" w:rsidRPr="00C614EF" w:rsidRDefault="0063579A" w:rsidP="00E90C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Prepare surface for cleaning &amp; sanitizing by removal of large physical debris</w:t>
      </w:r>
    </w:p>
    <w:p w14:paraId="01E9ACD8" w14:textId="0BDBA0C6" w:rsidR="00DF4286" w:rsidRPr="00B821F3" w:rsidRDefault="0063579A" w:rsidP="00E90C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 xml:space="preserve">Prepare detergent </w:t>
      </w:r>
      <w:r w:rsidRPr="00B821F3">
        <w:rPr>
          <w:rFonts w:ascii="Arial" w:hAnsi="Arial" w:cs="Arial"/>
          <w:b/>
          <w:i/>
          <w:sz w:val="20"/>
          <w:szCs w:val="20"/>
        </w:rPr>
        <w:t>(add specific instructions here)</w:t>
      </w:r>
      <w:r w:rsidR="00DF4286" w:rsidRPr="00C614EF">
        <w:rPr>
          <w:rFonts w:ascii="Arial" w:hAnsi="Arial" w:cs="Arial"/>
          <w:b/>
          <w:sz w:val="20"/>
          <w:szCs w:val="20"/>
        </w:rPr>
        <w:t xml:space="preserve"> </w:t>
      </w:r>
      <w:r w:rsidR="00DF4286" w:rsidRPr="00C614EF">
        <w:rPr>
          <w:rFonts w:ascii="Arial" w:hAnsi="Arial" w:cs="Arial"/>
          <w:sz w:val="20"/>
          <w:szCs w:val="20"/>
        </w:rPr>
        <w:t>and perform cleaning</w:t>
      </w:r>
      <w:r w:rsidR="00DF4286" w:rsidRPr="00C614EF">
        <w:rPr>
          <w:rFonts w:ascii="Arial" w:hAnsi="Arial" w:cs="Arial"/>
          <w:b/>
          <w:sz w:val="20"/>
          <w:szCs w:val="20"/>
        </w:rPr>
        <w:t xml:space="preserve"> </w:t>
      </w:r>
      <w:r w:rsidR="00DF4286" w:rsidRPr="00C614EF">
        <w:rPr>
          <w:rFonts w:ascii="Arial" w:hAnsi="Arial" w:cs="Arial"/>
          <w:sz w:val="20"/>
          <w:szCs w:val="20"/>
        </w:rPr>
        <w:t xml:space="preserve">steps </w:t>
      </w:r>
      <w:r w:rsidR="00DF4286" w:rsidRPr="00B821F3">
        <w:rPr>
          <w:rFonts w:ascii="Arial" w:hAnsi="Arial" w:cs="Arial"/>
          <w:b/>
          <w:i/>
          <w:sz w:val="20"/>
          <w:szCs w:val="20"/>
        </w:rPr>
        <w:t>(add specific instructions here on what tools to use and how to apply</w:t>
      </w:r>
      <w:r w:rsidR="00B821F3">
        <w:rPr>
          <w:rFonts w:ascii="Arial" w:hAnsi="Arial" w:cs="Arial"/>
          <w:b/>
          <w:i/>
          <w:sz w:val="20"/>
          <w:szCs w:val="20"/>
        </w:rPr>
        <w:t>)</w:t>
      </w:r>
    </w:p>
    <w:p w14:paraId="7C98980E" w14:textId="77777777" w:rsidR="0063579A" w:rsidRPr="00C614EF" w:rsidRDefault="0063579A" w:rsidP="00E90C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Rinse surfaces to remove detergent, should be rinsed down from top to bottom of equipment</w:t>
      </w:r>
    </w:p>
    <w:p w14:paraId="050E5D22" w14:textId="7B629663" w:rsidR="00C614EF" w:rsidRPr="00C614EF" w:rsidRDefault="00C614EF" w:rsidP="00E90CD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Visually verify all surfaces are clean and no foo</w:t>
      </w:r>
      <w:r>
        <w:rPr>
          <w:rFonts w:ascii="Arial" w:hAnsi="Arial" w:cs="Arial"/>
          <w:sz w:val="20"/>
          <w:szCs w:val="20"/>
        </w:rPr>
        <w:t>d residue remains on surfaces</w:t>
      </w:r>
      <w:r w:rsidR="00C93E0C">
        <w:rPr>
          <w:rFonts w:ascii="Arial" w:hAnsi="Arial" w:cs="Arial"/>
          <w:sz w:val="20"/>
          <w:szCs w:val="20"/>
        </w:rPr>
        <w:t xml:space="preserve"> </w:t>
      </w:r>
      <w:r w:rsidR="00C93E0C">
        <w:rPr>
          <w:rFonts w:ascii="Arial" w:hAnsi="Arial" w:cs="Arial"/>
          <w:b/>
          <w:bCs/>
          <w:i/>
          <w:iCs/>
          <w:sz w:val="20"/>
          <w:szCs w:val="20"/>
        </w:rPr>
        <w:t>(include tools utilized, such as flashlights or blacklights)</w:t>
      </w:r>
    </w:p>
    <w:p w14:paraId="13179821" w14:textId="53695765" w:rsidR="00C614EF" w:rsidRDefault="001554A0" w:rsidP="00E90CDA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Correction: </w:t>
      </w:r>
      <w:r w:rsidR="00C614EF" w:rsidRPr="00C614EF">
        <w:rPr>
          <w:rFonts w:ascii="Arial" w:hAnsi="Arial" w:cs="Arial"/>
          <w:sz w:val="20"/>
          <w:szCs w:val="20"/>
        </w:rPr>
        <w:t xml:space="preserve">If any </w:t>
      </w:r>
      <w:r w:rsidR="00EF5E4D">
        <w:rPr>
          <w:rFonts w:ascii="Arial" w:hAnsi="Arial" w:cs="Arial"/>
          <w:sz w:val="20"/>
          <w:szCs w:val="20"/>
        </w:rPr>
        <w:t xml:space="preserve">visual </w:t>
      </w:r>
      <w:r w:rsidR="00C614EF" w:rsidRPr="00C614EF">
        <w:rPr>
          <w:rFonts w:ascii="Arial" w:hAnsi="Arial" w:cs="Arial"/>
          <w:sz w:val="20"/>
          <w:szCs w:val="20"/>
        </w:rPr>
        <w:t xml:space="preserve">residue remains, repeat </w:t>
      </w:r>
      <w:r w:rsidR="00EF5E4D">
        <w:rPr>
          <w:rFonts w:ascii="Arial" w:hAnsi="Arial" w:cs="Arial"/>
          <w:sz w:val="20"/>
          <w:szCs w:val="20"/>
        </w:rPr>
        <w:t xml:space="preserve">cleaning </w:t>
      </w:r>
      <w:r w:rsidR="00C614EF" w:rsidRPr="00C614EF">
        <w:rPr>
          <w:rFonts w:ascii="Arial" w:hAnsi="Arial" w:cs="Arial"/>
          <w:sz w:val="20"/>
          <w:szCs w:val="20"/>
        </w:rPr>
        <w:t>steps 3-5 once more</w:t>
      </w:r>
    </w:p>
    <w:p w14:paraId="0B33D500" w14:textId="33E63ED8" w:rsidR="0063579A" w:rsidRPr="00E90CDA" w:rsidRDefault="0063579A" w:rsidP="00E90C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Prepare sanitizer</w:t>
      </w:r>
      <w:r w:rsidRPr="00C614EF">
        <w:rPr>
          <w:rFonts w:ascii="Arial" w:hAnsi="Arial" w:cs="Arial"/>
          <w:b/>
          <w:sz w:val="20"/>
          <w:szCs w:val="20"/>
        </w:rPr>
        <w:t xml:space="preserve"> </w:t>
      </w:r>
      <w:r w:rsidRPr="00B821F3">
        <w:rPr>
          <w:rFonts w:ascii="Arial" w:hAnsi="Arial" w:cs="Arial"/>
          <w:b/>
          <w:i/>
          <w:sz w:val="20"/>
          <w:szCs w:val="20"/>
        </w:rPr>
        <w:t>(add specific instructions</w:t>
      </w:r>
      <w:r w:rsidR="00C614EF" w:rsidRPr="00B821F3">
        <w:rPr>
          <w:rFonts w:ascii="Arial" w:hAnsi="Arial" w:cs="Arial"/>
          <w:b/>
          <w:i/>
          <w:sz w:val="20"/>
          <w:szCs w:val="20"/>
        </w:rPr>
        <w:t>, concentration</w:t>
      </w:r>
      <w:r w:rsidR="00DE5BF0">
        <w:rPr>
          <w:rFonts w:ascii="Arial" w:hAnsi="Arial" w:cs="Arial"/>
          <w:b/>
          <w:i/>
          <w:sz w:val="20"/>
          <w:szCs w:val="20"/>
        </w:rPr>
        <w:t>,</w:t>
      </w:r>
      <w:r w:rsidR="00C614EF" w:rsidRPr="00B821F3">
        <w:rPr>
          <w:rFonts w:ascii="Arial" w:hAnsi="Arial" w:cs="Arial"/>
          <w:b/>
          <w:i/>
          <w:sz w:val="20"/>
          <w:szCs w:val="20"/>
        </w:rPr>
        <w:t xml:space="preserve"> </w:t>
      </w:r>
      <w:r w:rsidR="00EB1017" w:rsidRPr="00B821F3">
        <w:rPr>
          <w:rFonts w:ascii="Arial" w:hAnsi="Arial" w:cs="Arial"/>
          <w:b/>
          <w:i/>
          <w:sz w:val="20"/>
          <w:szCs w:val="20"/>
        </w:rPr>
        <w:t>verification,</w:t>
      </w:r>
      <w:r w:rsidR="00C614EF" w:rsidRPr="00B821F3">
        <w:rPr>
          <w:rFonts w:ascii="Arial" w:hAnsi="Arial" w:cs="Arial"/>
          <w:b/>
          <w:i/>
          <w:sz w:val="20"/>
          <w:szCs w:val="20"/>
        </w:rPr>
        <w:t xml:space="preserve"> </w:t>
      </w:r>
      <w:r w:rsidR="00DE5BF0">
        <w:rPr>
          <w:rFonts w:ascii="Arial" w:hAnsi="Arial" w:cs="Arial"/>
          <w:b/>
          <w:i/>
          <w:sz w:val="20"/>
          <w:szCs w:val="20"/>
        </w:rPr>
        <w:t xml:space="preserve">and documentation </w:t>
      </w:r>
      <w:r w:rsidR="00C614EF" w:rsidRPr="00B821F3">
        <w:rPr>
          <w:rFonts w:ascii="Arial" w:hAnsi="Arial" w:cs="Arial"/>
          <w:b/>
          <w:i/>
          <w:sz w:val="20"/>
          <w:szCs w:val="20"/>
        </w:rPr>
        <w:t>instructions</w:t>
      </w:r>
      <w:r w:rsidRPr="00B821F3">
        <w:rPr>
          <w:rFonts w:ascii="Arial" w:hAnsi="Arial" w:cs="Arial"/>
          <w:b/>
          <w:i/>
          <w:sz w:val="20"/>
          <w:szCs w:val="20"/>
        </w:rPr>
        <w:t xml:space="preserve"> here)</w:t>
      </w:r>
      <w:r w:rsidR="00DF4286" w:rsidRPr="00B821F3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8530539" w14:textId="77777777" w:rsidR="00E90CDA" w:rsidRDefault="00E90CDA" w:rsidP="00E90C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C7A3E80" w14:textId="7265E159" w:rsidR="00E90CDA" w:rsidRPr="00E90CDA" w:rsidRDefault="00E90CDA" w:rsidP="00E90C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7F1E84" w14:textId="46D97732" w:rsidR="0063579A" w:rsidRPr="00C614EF" w:rsidRDefault="005F530F" w:rsidP="00E90C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64E5E" wp14:editId="73B0FDCB">
                <wp:simplePos x="0" y="0"/>
                <wp:positionH relativeFrom="column">
                  <wp:posOffset>-6350</wp:posOffset>
                </wp:positionH>
                <wp:positionV relativeFrom="paragraph">
                  <wp:posOffset>-1953723</wp:posOffset>
                </wp:positionV>
                <wp:extent cx="6021705" cy="0"/>
                <wp:effectExtent l="0" t="0" r="0" b="0"/>
                <wp:wrapNone/>
                <wp:docPr id="8965312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7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A558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153.85pt" to="473.65pt,-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" strokecolor="#c00000" strokeweight=".5pt">
                <v:stroke joinstyle="miter"/>
              </v:line>
            </w:pict>
          </mc:Fallback>
        </mc:AlternateContent>
      </w:r>
      <w:r w:rsidR="0063579A" w:rsidRPr="00C614EF">
        <w:rPr>
          <w:rFonts w:ascii="Arial" w:hAnsi="Arial" w:cs="Arial"/>
          <w:sz w:val="20"/>
          <w:szCs w:val="20"/>
        </w:rPr>
        <w:t>Apply sanitizer solution</w:t>
      </w:r>
      <w:r w:rsidR="00DF4286" w:rsidRPr="00C614EF">
        <w:rPr>
          <w:rFonts w:ascii="Arial" w:hAnsi="Arial" w:cs="Arial"/>
          <w:sz w:val="20"/>
          <w:szCs w:val="20"/>
        </w:rPr>
        <w:t xml:space="preserve"> </w:t>
      </w:r>
      <w:r w:rsidR="00DF4286" w:rsidRPr="00B821F3">
        <w:rPr>
          <w:rFonts w:ascii="Arial" w:hAnsi="Arial" w:cs="Arial"/>
          <w:b/>
          <w:i/>
          <w:sz w:val="20"/>
          <w:szCs w:val="20"/>
        </w:rPr>
        <w:t xml:space="preserve">(add specific instructions on tools to use </w:t>
      </w:r>
      <w:r w:rsidR="00C614EF" w:rsidRPr="00B821F3">
        <w:rPr>
          <w:rFonts w:ascii="Arial" w:hAnsi="Arial" w:cs="Arial"/>
          <w:b/>
          <w:i/>
          <w:sz w:val="20"/>
          <w:szCs w:val="20"/>
        </w:rPr>
        <w:t>&amp;</w:t>
      </w:r>
      <w:r w:rsidR="00DF4286" w:rsidRPr="00B821F3">
        <w:rPr>
          <w:rFonts w:ascii="Arial" w:hAnsi="Arial" w:cs="Arial"/>
          <w:b/>
          <w:i/>
          <w:sz w:val="20"/>
          <w:szCs w:val="20"/>
        </w:rPr>
        <w:t xml:space="preserve"> how to apply, </w:t>
      </w:r>
      <w:r w:rsidR="00C614EF" w:rsidRPr="00B821F3">
        <w:rPr>
          <w:rFonts w:ascii="Arial" w:hAnsi="Arial" w:cs="Arial"/>
          <w:b/>
          <w:i/>
          <w:sz w:val="20"/>
          <w:szCs w:val="20"/>
        </w:rPr>
        <w:t>ex.</w:t>
      </w:r>
      <w:r w:rsidR="00DF4286" w:rsidRPr="00B821F3">
        <w:rPr>
          <w:rFonts w:ascii="Arial" w:hAnsi="Arial" w:cs="Arial"/>
          <w:b/>
          <w:i/>
          <w:sz w:val="20"/>
          <w:szCs w:val="20"/>
        </w:rPr>
        <w:t xml:space="preserve"> spray bottles)</w:t>
      </w:r>
      <w:r w:rsidR="0063579A" w:rsidRPr="00B821F3">
        <w:rPr>
          <w:rFonts w:ascii="Arial" w:hAnsi="Arial" w:cs="Arial"/>
          <w:i/>
          <w:sz w:val="20"/>
          <w:szCs w:val="20"/>
        </w:rPr>
        <w:t>.</w:t>
      </w:r>
      <w:r w:rsidR="0063579A" w:rsidRPr="00C614EF">
        <w:rPr>
          <w:rFonts w:ascii="Arial" w:hAnsi="Arial" w:cs="Arial"/>
          <w:sz w:val="20"/>
          <w:szCs w:val="20"/>
        </w:rPr>
        <w:t xml:space="preserve">  Allow it to sit for </w:t>
      </w:r>
      <w:r w:rsidR="0063579A" w:rsidRPr="00EF5E4D">
        <w:rPr>
          <w:rFonts w:ascii="Arial" w:hAnsi="Arial" w:cs="Arial"/>
          <w:b/>
          <w:bCs/>
          <w:i/>
          <w:iCs/>
          <w:sz w:val="20"/>
          <w:szCs w:val="20"/>
        </w:rPr>
        <w:t>(enter specific time for sanitizer to be effective here)</w:t>
      </w:r>
      <w:r w:rsidR="0063579A" w:rsidRPr="00C614EF">
        <w:rPr>
          <w:rFonts w:ascii="Arial" w:hAnsi="Arial" w:cs="Arial"/>
          <w:sz w:val="20"/>
          <w:szCs w:val="20"/>
        </w:rPr>
        <w:t>.</w:t>
      </w:r>
    </w:p>
    <w:p w14:paraId="4DC28CA9" w14:textId="60FBF403" w:rsidR="0063579A" w:rsidRPr="00C614EF" w:rsidRDefault="0063579A" w:rsidP="00E90CDA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b/>
          <w:color w:val="C00000"/>
          <w:sz w:val="20"/>
          <w:szCs w:val="20"/>
        </w:rPr>
        <w:t>NOTE</w:t>
      </w:r>
      <w:r w:rsidRPr="00C614EF">
        <w:rPr>
          <w:rFonts w:ascii="Arial" w:hAnsi="Arial" w:cs="Arial"/>
          <w:sz w:val="20"/>
          <w:szCs w:val="20"/>
        </w:rPr>
        <w:t xml:space="preserve">: </w:t>
      </w:r>
      <w:r w:rsidRPr="00485DCA">
        <w:rPr>
          <w:rFonts w:ascii="Arial" w:hAnsi="Arial" w:cs="Arial"/>
          <w:sz w:val="20"/>
          <w:szCs w:val="20"/>
          <w:u w:val="single"/>
        </w:rPr>
        <w:t>some</w:t>
      </w:r>
      <w:r w:rsidRPr="00C614EF">
        <w:rPr>
          <w:rFonts w:ascii="Arial" w:hAnsi="Arial" w:cs="Arial"/>
          <w:sz w:val="20"/>
          <w:szCs w:val="20"/>
        </w:rPr>
        <w:t xml:space="preserve"> sanitizers need to be rinsed from FCS, </w:t>
      </w:r>
      <w:r w:rsidR="00485DCA">
        <w:rPr>
          <w:rFonts w:ascii="Arial" w:hAnsi="Arial" w:cs="Arial"/>
          <w:sz w:val="20"/>
          <w:szCs w:val="20"/>
        </w:rPr>
        <w:t xml:space="preserve">especially when disinfecting or sanitizing non-food contact surfaces, </w:t>
      </w:r>
      <w:r w:rsidRPr="00C614EF">
        <w:rPr>
          <w:rFonts w:ascii="Arial" w:hAnsi="Arial" w:cs="Arial"/>
          <w:sz w:val="20"/>
          <w:szCs w:val="20"/>
        </w:rPr>
        <w:t xml:space="preserve">refer to your sanitizer </w:t>
      </w:r>
      <w:r w:rsidR="00485DCA">
        <w:rPr>
          <w:rFonts w:ascii="Arial" w:hAnsi="Arial" w:cs="Arial"/>
          <w:sz w:val="20"/>
          <w:szCs w:val="20"/>
        </w:rPr>
        <w:t xml:space="preserve">instructions </w:t>
      </w:r>
      <w:r w:rsidRPr="00C614EF">
        <w:rPr>
          <w:rFonts w:ascii="Arial" w:hAnsi="Arial" w:cs="Arial"/>
          <w:sz w:val="20"/>
          <w:szCs w:val="20"/>
        </w:rPr>
        <w:t>for more information.</w:t>
      </w:r>
    </w:p>
    <w:p w14:paraId="3B9B2003" w14:textId="7118171A" w:rsidR="0063579A" w:rsidRPr="00C614EF" w:rsidRDefault="0063579A" w:rsidP="00E90CD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Allow the surface to air dry before use.</w:t>
      </w:r>
    </w:p>
    <w:p w14:paraId="4927ED27" w14:textId="67EEE38D" w:rsidR="007652A4" w:rsidRPr="00C614EF" w:rsidRDefault="007652A4">
      <w:pPr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b/>
          <w:sz w:val="20"/>
          <w:szCs w:val="20"/>
        </w:rPr>
        <w:t>Records</w:t>
      </w:r>
      <w:r w:rsidRPr="00C614EF">
        <w:rPr>
          <w:rFonts w:ascii="Arial" w:hAnsi="Arial" w:cs="Arial"/>
          <w:sz w:val="20"/>
          <w:szCs w:val="20"/>
        </w:rPr>
        <w:t xml:space="preserve"> </w:t>
      </w:r>
      <w:r w:rsidRPr="00C614EF">
        <w:rPr>
          <w:rFonts w:ascii="Arial" w:hAnsi="Arial" w:cs="Arial"/>
          <w:b/>
          <w:sz w:val="20"/>
          <w:szCs w:val="20"/>
        </w:rPr>
        <w:t>&amp; Review</w:t>
      </w:r>
      <w:r w:rsidRPr="00C614EF">
        <w:rPr>
          <w:rFonts w:ascii="Arial" w:hAnsi="Arial" w:cs="Arial"/>
          <w:sz w:val="20"/>
          <w:szCs w:val="20"/>
        </w:rPr>
        <w:t>:</w:t>
      </w:r>
    </w:p>
    <w:p w14:paraId="1BC1D7BF" w14:textId="77000D62" w:rsidR="00DF4286" w:rsidRPr="00C614EF" w:rsidRDefault="00DF4286" w:rsidP="009D0DC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 xml:space="preserve">Records that must be kept </w:t>
      </w:r>
      <w:r w:rsidR="00231C56">
        <w:rPr>
          <w:rFonts w:ascii="Arial" w:hAnsi="Arial" w:cs="Arial"/>
          <w:sz w:val="20"/>
          <w:szCs w:val="20"/>
        </w:rPr>
        <w:t xml:space="preserve">&amp; frequency of their documentation </w:t>
      </w:r>
      <w:r w:rsidRPr="00C614EF">
        <w:rPr>
          <w:rFonts w:ascii="Arial" w:hAnsi="Arial" w:cs="Arial"/>
          <w:sz w:val="20"/>
          <w:szCs w:val="20"/>
        </w:rPr>
        <w:t>(can include but are not limited to):</w:t>
      </w:r>
    </w:p>
    <w:p w14:paraId="767E8769" w14:textId="1C46C01A" w:rsidR="00DF4286" w:rsidRPr="00C614EF" w:rsidRDefault="00DF4286" w:rsidP="009D0DC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Chemical conc</w:t>
      </w:r>
      <w:r w:rsidR="00274190">
        <w:rPr>
          <w:rFonts w:ascii="Arial" w:hAnsi="Arial" w:cs="Arial"/>
          <w:sz w:val="20"/>
          <w:szCs w:val="20"/>
        </w:rPr>
        <w:t>entration logs</w:t>
      </w:r>
      <w:r w:rsidR="00485DCA">
        <w:rPr>
          <w:rFonts w:ascii="Arial" w:hAnsi="Arial" w:cs="Arial"/>
          <w:sz w:val="20"/>
          <w:szCs w:val="20"/>
        </w:rPr>
        <w:t xml:space="preserve"> – measured each time sanitizers are mixed or taken from bulk, pre-made solutions</w:t>
      </w:r>
    </w:p>
    <w:p w14:paraId="6F1DBCDB" w14:textId="73855B14" w:rsidR="00DF4286" w:rsidRDefault="00485DCA" w:rsidP="009D0DC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 and sanitation logs </w:t>
      </w:r>
      <w:r w:rsidR="00C61EC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74190">
        <w:rPr>
          <w:rFonts w:ascii="Arial" w:hAnsi="Arial" w:cs="Arial"/>
          <w:sz w:val="20"/>
          <w:szCs w:val="20"/>
        </w:rPr>
        <w:t>SSOP</w:t>
      </w:r>
      <w:r w:rsidR="00C61ECA">
        <w:rPr>
          <w:rFonts w:ascii="Arial" w:hAnsi="Arial" w:cs="Arial"/>
          <w:sz w:val="20"/>
          <w:szCs w:val="20"/>
        </w:rPr>
        <w:t xml:space="preserve"> frequency</w:t>
      </w:r>
      <w:r w:rsidR="00DF4286" w:rsidRPr="00C614EF">
        <w:rPr>
          <w:rFonts w:ascii="Arial" w:hAnsi="Arial" w:cs="Arial"/>
          <w:sz w:val="20"/>
          <w:szCs w:val="20"/>
        </w:rPr>
        <w:t xml:space="preserve"> &amp; who performed them</w:t>
      </w:r>
      <w:r>
        <w:rPr>
          <w:rFonts w:ascii="Arial" w:hAnsi="Arial" w:cs="Arial"/>
          <w:sz w:val="20"/>
          <w:szCs w:val="20"/>
        </w:rPr>
        <w:t>, including verifying that cleaning activities were performed thoroughly</w:t>
      </w:r>
      <w:r w:rsidR="00DF4286" w:rsidRPr="00C614EF">
        <w:rPr>
          <w:rFonts w:ascii="Arial" w:hAnsi="Arial" w:cs="Arial"/>
          <w:sz w:val="20"/>
          <w:szCs w:val="20"/>
        </w:rPr>
        <w:t xml:space="preserve"> </w:t>
      </w:r>
    </w:p>
    <w:p w14:paraId="1F52D3E9" w14:textId="0EC290F3" w:rsidR="005A624D" w:rsidRPr="00C614EF" w:rsidRDefault="005A624D" w:rsidP="009D0DC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records for employees with sanitation responsibilities</w:t>
      </w:r>
    </w:p>
    <w:p w14:paraId="62E3052F" w14:textId="37B633D2" w:rsidR="00DF4286" w:rsidRDefault="00DF4286" w:rsidP="009D0DC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614EF">
        <w:rPr>
          <w:rFonts w:ascii="Arial" w:hAnsi="Arial" w:cs="Arial"/>
          <w:sz w:val="20"/>
          <w:szCs w:val="20"/>
        </w:rPr>
        <w:t>How often will these records be reviewed by a qualified individual</w:t>
      </w:r>
    </w:p>
    <w:p w14:paraId="283CA05B" w14:textId="4468F046" w:rsidR="006D1432" w:rsidRDefault="006D1432" w:rsidP="009D0DC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will these records be stored &amp; retained (can be digitally stored if accessible within 24 hours of request)</w:t>
      </w:r>
    </w:p>
    <w:p w14:paraId="61DF12B2" w14:textId="6EEECA8C" w:rsidR="00485DCA" w:rsidRDefault="00485DCA" w:rsidP="009D0DC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2788" wp14:editId="654DFF16">
                <wp:simplePos x="0" y="0"/>
                <wp:positionH relativeFrom="column">
                  <wp:posOffset>-26774</wp:posOffset>
                </wp:positionH>
                <wp:positionV relativeFrom="paragraph">
                  <wp:posOffset>98906</wp:posOffset>
                </wp:positionV>
                <wp:extent cx="6021859" cy="0"/>
                <wp:effectExtent l="0" t="0" r="0" b="0"/>
                <wp:wrapNone/>
                <wp:docPr id="12595898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8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A7C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7.8pt" to="472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" strokecolor="#c00000" strokeweight=".5pt">
                <v:stroke joinstyle="miter"/>
              </v:line>
            </w:pict>
          </mc:Fallback>
        </mc:AlternateContent>
      </w:r>
    </w:p>
    <w:p w14:paraId="6148A02B" w14:textId="2212F222" w:rsidR="00F65D3B" w:rsidRDefault="00F65D3B" w:rsidP="009D0DC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SSOP Tips:</w:t>
      </w:r>
    </w:p>
    <w:p w14:paraId="3A09A0CA" w14:textId="27757CFC" w:rsidR="00485DCA" w:rsidRPr="00F65D3B" w:rsidRDefault="00485DCA" w:rsidP="009D0DC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F65D3B">
        <w:rPr>
          <w:rFonts w:ascii="Arial" w:hAnsi="Arial" w:cs="Arial"/>
          <w:sz w:val="20"/>
          <w:szCs w:val="20"/>
          <w:u w:val="single"/>
        </w:rPr>
        <w:t>When to revise your SSOP:</w:t>
      </w:r>
    </w:p>
    <w:p w14:paraId="2198826C" w14:textId="22206F20" w:rsidR="00485DCA" w:rsidRDefault="00485DCA" w:rsidP="009D0DC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 sanitation SOP when new chemicals, tools and equipment are brought into production </w:t>
      </w:r>
    </w:p>
    <w:p w14:paraId="37A18A00" w14:textId="77777777" w:rsidR="00F65D3B" w:rsidRDefault="00485DCA" w:rsidP="009D0DC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sanitation methods need to change. </w:t>
      </w:r>
    </w:p>
    <w:p w14:paraId="18315B4D" w14:textId="2B34E658" w:rsidR="00485DCA" w:rsidRDefault="00485DCA" w:rsidP="009D0DC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Example: </w:t>
      </w:r>
      <w:r w:rsidR="00F65D3B">
        <w:rPr>
          <w:rFonts w:ascii="Arial" w:hAnsi="Arial" w:cs="Arial"/>
          <w:sz w:val="20"/>
          <w:szCs w:val="20"/>
        </w:rPr>
        <w:t xml:space="preserve">initiating dry cleaning methods (utilizing vacuums, brushes, scrapers, alcohol wipes, and air) to physically remove debris rather than ‘traditional’ wet cleaning methods (utilizing manual soap &amp; water cleaning, </w:t>
      </w:r>
      <w:proofErr w:type="spellStart"/>
      <w:r w:rsidR="00F65D3B">
        <w:rPr>
          <w:rFonts w:ascii="Arial" w:hAnsi="Arial" w:cs="Arial"/>
          <w:sz w:val="20"/>
          <w:szCs w:val="20"/>
        </w:rPr>
        <w:t>foamers</w:t>
      </w:r>
      <w:proofErr w:type="spellEnd"/>
      <w:r w:rsidR="00F65D3B">
        <w:rPr>
          <w:rFonts w:ascii="Arial" w:hAnsi="Arial" w:cs="Arial"/>
          <w:sz w:val="20"/>
          <w:szCs w:val="20"/>
        </w:rPr>
        <w:t>, or clean-in-place systems)</w:t>
      </w:r>
    </w:p>
    <w:p w14:paraId="3A4EC15D" w14:textId="12F59992" w:rsidR="00F65D3B" w:rsidRDefault="00F65D3B" w:rsidP="009D0DCD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Avoid high-risk cleaning procedures such as pressurized air, high pressure water hoses and vigorous dry brushing, especially near food contact surfaces</w:t>
      </w:r>
    </w:p>
    <w:p w14:paraId="3D079B2A" w14:textId="77777777" w:rsidR="009D0DCD" w:rsidRPr="009D0DCD" w:rsidRDefault="009D0DCD" w:rsidP="009D0DC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978F135" w14:textId="2C80BDAB" w:rsidR="00C93E0C" w:rsidRDefault="00C93E0C" w:rsidP="009D0DC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Photographs within the SSOP can be useful to ensure proper tools are utilized or to depict hard to clean areas where sanitation procedures should be focused</w:t>
      </w:r>
    </w:p>
    <w:p w14:paraId="15B675CB" w14:textId="77777777" w:rsidR="00C93E0C" w:rsidRDefault="00C93E0C" w:rsidP="00C93E0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1D2A2A5B" w14:textId="5A1ED8F1" w:rsidR="00C93E0C" w:rsidRDefault="00C93E0C" w:rsidP="009D0DC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SSOP available in all languages spoken by those performing sanitation activities</w:t>
      </w:r>
    </w:p>
    <w:p w14:paraId="72C30407" w14:textId="77777777" w:rsidR="00C93E0C" w:rsidRDefault="00C93E0C" w:rsidP="00C93E0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607B2E54" w14:textId="4F5AB2E8" w:rsidR="00F65D3B" w:rsidRPr="00032332" w:rsidRDefault="00F65D3B" w:rsidP="00F65D3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F680C">
        <w:rPr>
          <w:rFonts w:ascii="Arial" w:hAnsi="Arial" w:cs="Arial"/>
          <w:sz w:val="20"/>
          <w:szCs w:val="20"/>
        </w:rPr>
        <w:t>Ensure documentation is logged in real-time, with actual values and are permanent and legible. If any corrections need to be made, a single line should be used to cross out the incorrect entry and initialed by the editor.</w:t>
      </w:r>
    </w:p>
    <w:sectPr w:rsidR="00F65D3B" w:rsidRPr="00032332" w:rsidSect="001368B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1D0C2" w14:textId="77777777" w:rsidR="006B213B" w:rsidRDefault="006B213B" w:rsidP="007652A4">
      <w:pPr>
        <w:spacing w:after="0" w:line="240" w:lineRule="auto"/>
      </w:pPr>
      <w:r>
        <w:separator/>
      </w:r>
    </w:p>
  </w:endnote>
  <w:endnote w:type="continuationSeparator" w:id="0">
    <w:p w14:paraId="141D0E8D" w14:textId="77777777" w:rsidR="006B213B" w:rsidRDefault="006B213B" w:rsidP="0076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288F" w14:textId="77777777" w:rsidR="006B213B" w:rsidRDefault="006B213B" w:rsidP="007652A4">
      <w:pPr>
        <w:spacing w:after="0" w:line="240" w:lineRule="auto"/>
      </w:pPr>
      <w:r>
        <w:separator/>
      </w:r>
    </w:p>
  </w:footnote>
  <w:footnote w:type="continuationSeparator" w:id="0">
    <w:p w14:paraId="584F0EE9" w14:textId="77777777" w:rsidR="006B213B" w:rsidRDefault="006B213B" w:rsidP="0076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FBE4" w14:textId="77777777" w:rsidR="004102D3" w:rsidRDefault="004102D3" w:rsidP="004102D3">
    <w:pPr>
      <w:pStyle w:val="Header"/>
    </w:pPr>
    <w:r w:rsidRPr="00DC0CE6">
      <w:rPr>
        <w:noProof/>
      </w:rPr>
      <w:drawing>
        <wp:anchor distT="0" distB="0" distL="114300" distR="114300" simplePos="0" relativeHeight="251659264" behindDoc="0" locked="0" layoutInCell="1" allowOverlap="1" wp14:anchorId="0B443EFC" wp14:editId="54310544">
          <wp:simplePos x="0" y="0"/>
          <wp:positionH relativeFrom="margin">
            <wp:posOffset>-68436</wp:posOffset>
          </wp:positionH>
          <wp:positionV relativeFrom="paragraph">
            <wp:posOffset>-165628</wp:posOffset>
          </wp:positionV>
          <wp:extent cx="422275" cy="415925"/>
          <wp:effectExtent l="0" t="0" r="0" b="317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5855">
      <w:rPr>
        <w:noProof/>
      </w:rPr>
      <w:drawing>
        <wp:anchor distT="0" distB="0" distL="114300" distR="114300" simplePos="0" relativeHeight="251660288" behindDoc="0" locked="0" layoutInCell="1" allowOverlap="1" wp14:anchorId="77A3D29F" wp14:editId="62D4248E">
          <wp:simplePos x="0" y="0"/>
          <wp:positionH relativeFrom="margin">
            <wp:align>right</wp:align>
          </wp:positionH>
          <wp:positionV relativeFrom="paragraph">
            <wp:posOffset>-137831</wp:posOffset>
          </wp:positionV>
          <wp:extent cx="620395" cy="387985"/>
          <wp:effectExtent l="0" t="0" r="8255" b="0"/>
          <wp:wrapSquare wrapText="bothSides"/>
          <wp:docPr id="8" name="Picture 8" descr="C:\Users\keleupol\Pictures\ncstate-ext-2x1-b-v-red-blk-cmy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leupol\Pictures\ncstate-ext-2x1-b-v-red-blk-cmyk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Wolfpack Packinghouse, 123 State Drive, Raleigh, NC </w:t>
    </w:r>
    <w:r w:rsidRPr="00B821F3">
      <w:rPr>
        <w:b/>
        <w:i/>
      </w:rPr>
      <w:t>(address specific to location/facility)</w:t>
    </w:r>
  </w:p>
  <w:p w14:paraId="7BE45B46" w14:textId="0CC78228" w:rsidR="007652A4" w:rsidRPr="004102D3" w:rsidRDefault="007652A4" w:rsidP="00410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656B"/>
    <w:multiLevelType w:val="hybridMultilevel"/>
    <w:tmpl w:val="E63E80FC"/>
    <w:lvl w:ilvl="0" w:tplc="3FAC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2228"/>
    <w:multiLevelType w:val="hybridMultilevel"/>
    <w:tmpl w:val="291EC6A4"/>
    <w:lvl w:ilvl="0" w:tplc="EEE42202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A8"/>
    <w:multiLevelType w:val="hybridMultilevel"/>
    <w:tmpl w:val="234EE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532554">
    <w:abstractNumId w:val="1"/>
  </w:num>
  <w:num w:numId="2" w16cid:durableId="684088857">
    <w:abstractNumId w:val="2"/>
  </w:num>
  <w:num w:numId="3" w16cid:durableId="84181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A4"/>
    <w:rsid w:val="00032332"/>
    <w:rsid w:val="00046D6D"/>
    <w:rsid w:val="00054EB8"/>
    <w:rsid w:val="00083972"/>
    <w:rsid w:val="00092647"/>
    <w:rsid w:val="000C7BEE"/>
    <w:rsid w:val="000D667A"/>
    <w:rsid w:val="000F680C"/>
    <w:rsid w:val="001368B5"/>
    <w:rsid w:val="001554A0"/>
    <w:rsid w:val="00231C56"/>
    <w:rsid w:val="00274190"/>
    <w:rsid w:val="00285FAA"/>
    <w:rsid w:val="0030038E"/>
    <w:rsid w:val="00357B0E"/>
    <w:rsid w:val="003F5B15"/>
    <w:rsid w:val="004020B3"/>
    <w:rsid w:val="004102D3"/>
    <w:rsid w:val="00482883"/>
    <w:rsid w:val="00485DCA"/>
    <w:rsid w:val="0049503A"/>
    <w:rsid w:val="004C3409"/>
    <w:rsid w:val="005934EC"/>
    <w:rsid w:val="005A624D"/>
    <w:rsid w:val="005F530F"/>
    <w:rsid w:val="00600CE2"/>
    <w:rsid w:val="0063579A"/>
    <w:rsid w:val="00642630"/>
    <w:rsid w:val="00683B83"/>
    <w:rsid w:val="006B213B"/>
    <w:rsid w:val="006C6BF8"/>
    <w:rsid w:val="006D1432"/>
    <w:rsid w:val="006D26B5"/>
    <w:rsid w:val="007652A4"/>
    <w:rsid w:val="008C037C"/>
    <w:rsid w:val="008E6810"/>
    <w:rsid w:val="009C5F6D"/>
    <w:rsid w:val="009D0DCD"/>
    <w:rsid w:val="009E2F67"/>
    <w:rsid w:val="00A120B2"/>
    <w:rsid w:val="00A45E51"/>
    <w:rsid w:val="00A75410"/>
    <w:rsid w:val="00AA6A6A"/>
    <w:rsid w:val="00AB26EC"/>
    <w:rsid w:val="00AB6223"/>
    <w:rsid w:val="00AE7247"/>
    <w:rsid w:val="00B73AD2"/>
    <w:rsid w:val="00B821F3"/>
    <w:rsid w:val="00BE380B"/>
    <w:rsid w:val="00C023A8"/>
    <w:rsid w:val="00C414E0"/>
    <w:rsid w:val="00C614EF"/>
    <w:rsid w:val="00C61ECA"/>
    <w:rsid w:val="00C93E0C"/>
    <w:rsid w:val="00CD64F1"/>
    <w:rsid w:val="00CE5407"/>
    <w:rsid w:val="00D07885"/>
    <w:rsid w:val="00D44196"/>
    <w:rsid w:val="00DE5BF0"/>
    <w:rsid w:val="00DF4286"/>
    <w:rsid w:val="00E90CDA"/>
    <w:rsid w:val="00EA096A"/>
    <w:rsid w:val="00EB1017"/>
    <w:rsid w:val="00EF5E4D"/>
    <w:rsid w:val="00F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1BE1"/>
  <w15:chartTrackingRefBased/>
  <w15:docId w15:val="{9A7805B8-95C7-41E1-B174-BED2D7E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A4"/>
  </w:style>
  <w:style w:type="paragraph" w:styleId="Footer">
    <w:name w:val="footer"/>
    <w:basedOn w:val="Normal"/>
    <w:link w:val="FooterChar"/>
    <w:uiPriority w:val="99"/>
    <w:unhideWhenUsed/>
    <w:rsid w:val="00765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A4"/>
  </w:style>
  <w:style w:type="paragraph" w:styleId="ListParagraph">
    <w:name w:val="List Paragraph"/>
    <w:basedOn w:val="Normal"/>
    <w:uiPriority w:val="34"/>
    <w:qFormat/>
    <w:rsid w:val="00B73AD2"/>
    <w:pPr>
      <w:ind w:left="720"/>
      <w:contextualSpacing/>
    </w:pPr>
  </w:style>
  <w:style w:type="table" w:styleId="TableGrid">
    <w:name w:val="Table Grid"/>
    <w:basedOn w:val="TableNormal"/>
    <w:uiPriority w:val="39"/>
    <w:rsid w:val="00DF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CE13-EDF7-4B03-B2F8-EBD2A24B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Nicholas</dc:creator>
  <cp:keywords/>
  <dc:description/>
  <cp:lastModifiedBy>Kate Nicholas</cp:lastModifiedBy>
  <cp:revision>22</cp:revision>
  <cp:lastPrinted>2022-03-31T19:31:00Z</cp:lastPrinted>
  <dcterms:created xsi:type="dcterms:W3CDTF">2022-05-20T17:53:00Z</dcterms:created>
  <dcterms:modified xsi:type="dcterms:W3CDTF">2024-12-16T19:36:00Z</dcterms:modified>
</cp:coreProperties>
</file>